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учебного предмета «Информатика»</w:t>
      </w:r>
    </w:p>
    <w:p w:rsidR="004C37BE" w:rsidRDefault="004C37BE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7 – 9 классов</w:t>
      </w:r>
    </w:p>
    <w:p w:rsidR="00B96269" w:rsidRDefault="00B96269"/>
    <w:p w:rsidR="004C37BE" w:rsidRDefault="004C37BE">
      <w:proofErr w:type="gramStart"/>
      <w: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программы воспитания обучающихся МКОУ </w:t>
      </w:r>
      <w:proofErr w:type="spellStart"/>
      <w:r>
        <w:t>Табольская</w:t>
      </w:r>
      <w:proofErr w:type="spellEnd"/>
      <w:r>
        <w:t xml:space="preserve"> ООШ имени Героя Советского Союза Шувалова Н. И.. Программа по информатике отражает основные требования ФГОС ООО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образовательных программ с использованием оборудования</w:t>
      </w:r>
      <w:proofErr w:type="gramEnd"/>
      <w:r>
        <w:t xml:space="preserve"> центра «Точка роста». Программа по информатике даёт представление о целях,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 Общая характеристика учебного предмета «Информатика» Учебный предмет «Информатика» в основном общем образовании отражает: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основные области применения информатики, прежде всего информационные технологии, управление и социальную сферу; междисциплинарный характер информатики и информационной деятельности. Современная школьная информатика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>
        <w:t>есть</w:t>
      </w:r>
      <w:proofErr w:type="gramEnd"/>
      <w:r>
        <w:t xml:space="preserve"> 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 обучения. Цели изучения учебного предмета «Информатика»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 развитие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 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 Основные задачи информатики – сформировать у обучающихся: 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t>развития информатики периода цифровой трансформации современного общества</w:t>
      </w:r>
      <w:proofErr w:type="gramEnd"/>
      <w:r>
        <w:t xml:space="preserve">; владение базовыми нормами информационной этики и права, основами информационной </w:t>
      </w:r>
      <w:r>
        <w:lastRenderedPageBreak/>
        <w:t xml:space="preserve">безопасности, 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 базовые знания об информационном моделировании, в том числе о математическом моделировании; </w:t>
      </w:r>
      <w:proofErr w:type="gramStart"/>
      <w:r>
        <w:t>знание основных алгоритмических структур и умение применять эти знания для построения алгоритмов решения задач по их математическим моделям; умения и навыки составления простых программ по построенному алгоритму на одном из языков программирования высокого уровня;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</w:t>
      </w:r>
      <w:proofErr w:type="gramEnd"/>
      <w:r>
        <w:t xml:space="preserve">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 цифровая грамотность; теоретические основы информатики; алгоритмы и программирование; информационные технологии. В системе общего образования информатика признана обязательным учебным предметом, входящим в состав предметной области «Математика и информатика». </w:t>
      </w:r>
    </w:p>
    <w:p w:rsidR="004C37BE" w:rsidRDefault="004C37BE"/>
    <w:p w:rsidR="004C37BE" w:rsidRDefault="004C37BE">
      <w:r>
        <w:t>Место учебного предмета «Информатика» в учебном плане. Общее число часов, для изучения информатики на базовом уровне, – 102 часа: в 7 классе – 34 часа (1 час в неделю), в 8 классе – 34 часа (1 час в неделю), в 9 классе – 34 часа (1 час в неделю).</w:t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4C37BE"/>
    <w:rsid w:val="00B9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2023-10-01T17:05:00Z</dcterms:created>
  <dcterms:modified xsi:type="dcterms:W3CDTF">2023-10-01T17:06:00Z</dcterms:modified>
</cp:coreProperties>
</file>